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A7267F"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2/PE191370/8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277413"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w:t>
      </w:r>
      <w:r w:rsidR="00A66886" w:rsidRPr="00696895">
        <w:rPr>
          <w:rFonts w:ascii="Arial" w:hAnsi="Arial" w:cs="Arial"/>
          <w:sz w:val="18"/>
          <w:szCs w:val="18"/>
        </w:rPr>
        <w:t>idder should be OEM</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mentioned in the tender </w:t>
      </w:r>
      <w:r w:rsidR="00A66886"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77413"/>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92BC1"/>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7267F"/>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4</Pages>
  <Words>2446</Words>
  <Characters>13943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320</cp:revision>
  <cp:lastPrinted>2017-09-22T12:10:00Z</cp:lastPrinted>
  <dcterms:created xsi:type="dcterms:W3CDTF">2016-12-15T10:11:00Z</dcterms:created>
  <dcterms:modified xsi:type="dcterms:W3CDTF">2019-11-21T06:21:00Z</dcterms:modified>
</cp:coreProperties>
</file>